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89" w:rsidRPr="00D21CA9" w:rsidRDefault="00430E92" w:rsidP="00D21CA9">
      <w:pPr>
        <w:pStyle w:val="Style1"/>
        <w:adjustRightInd/>
        <w:spacing w:before="72" w:line="268" w:lineRule="auto"/>
        <w:jc w:val="center"/>
        <w:rPr>
          <w:b/>
          <w:bCs/>
          <w:sz w:val="40"/>
          <w:szCs w:val="40"/>
          <w:u w:val="single"/>
        </w:rPr>
      </w:pPr>
      <w:r>
        <w:rPr>
          <w:b/>
          <w:bCs/>
          <w:sz w:val="40"/>
          <w:szCs w:val="40"/>
          <w:u w:val="single"/>
        </w:rPr>
        <w:t>Professional Drag Racers Association</w:t>
      </w:r>
    </w:p>
    <w:p w:rsidR="00D21CA9" w:rsidRPr="00D21CA9" w:rsidRDefault="00D21CA9" w:rsidP="00D21CA9">
      <w:pPr>
        <w:pStyle w:val="Style1"/>
        <w:adjustRightInd/>
        <w:spacing w:before="72" w:line="268" w:lineRule="auto"/>
        <w:jc w:val="center"/>
        <w:rPr>
          <w:bCs/>
          <w:sz w:val="24"/>
          <w:szCs w:val="24"/>
        </w:rPr>
      </w:pPr>
      <w:r w:rsidRPr="00D21CA9">
        <w:rPr>
          <w:bCs/>
          <w:sz w:val="24"/>
          <w:szCs w:val="24"/>
        </w:rPr>
        <w:t>P</w:t>
      </w:r>
      <w:r>
        <w:rPr>
          <w:bCs/>
          <w:sz w:val="24"/>
          <w:szCs w:val="24"/>
        </w:rPr>
        <w:t>.</w:t>
      </w:r>
      <w:r w:rsidRPr="00D21CA9">
        <w:rPr>
          <w:bCs/>
          <w:sz w:val="24"/>
          <w:szCs w:val="24"/>
        </w:rPr>
        <w:t>O</w:t>
      </w:r>
      <w:r>
        <w:rPr>
          <w:bCs/>
          <w:sz w:val="24"/>
          <w:szCs w:val="24"/>
        </w:rPr>
        <w:t>.</w:t>
      </w:r>
      <w:r w:rsidRPr="00D21CA9">
        <w:rPr>
          <w:bCs/>
          <w:sz w:val="24"/>
          <w:szCs w:val="24"/>
        </w:rPr>
        <w:t xml:space="preserve"> Box 1578</w:t>
      </w:r>
    </w:p>
    <w:p w:rsidR="00D21CA9" w:rsidRPr="00D21CA9" w:rsidRDefault="00D21CA9" w:rsidP="00D21CA9">
      <w:pPr>
        <w:pStyle w:val="Style1"/>
        <w:adjustRightInd/>
        <w:spacing w:before="72" w:line="268" w:lineRule="auto"/>
        <w:jc w:val="center"/>
        <w:rPr>
          <w:bCs/>
          <w:sz w:val="24"/>
          <w:szCs w:val="24"/>
        </w:rPr>
      </w:pPr>
      <w:r w:rsidRPr="00D21CA9">
        <w:rPr>
          <w:bCs/>
          <w:sz w:val="24"/>
          <w:szCs w:val="24"/>
        </w:rPr>
        <w:t>Pittsboro, NC 27312</w:t>
      </w:r>
    </w:p>
    <w:p w:rsidR="00D21CA9" w:rsidRPr="00D21CA9" w:rsidRDefault="00D21CA9" w:rsidP="00D21CA9">
      <w:pPr>
        <w:pStyle w:val="Style1"/>
        <w:adjustRightInd/>
        <w:spacing w:before="72" w:line="268" w:lineRule="auto"/>
        <w:jc w:val="center"/>
        <w:rPr>
          <w:bCs/>
          <w:sz w:val="24"/>
          <w:szCs w:val="24"/>
        </w:rPr>
      </w:pPr>
      <w:r>
        <w:rPr>
          <w:bCs/>
          <w:sz w:val="24"/>
          <w:szCs w:val="24"/>
        </w:rPr>
        <w:t xml:space="preserve">Phone </w:t>
      </w:r>
      <w:r w:rsidRPr="00D21CA9">
        <w:rPr>
          <w:bCs/>
          <w:sz w:val="24"/>
          <w:szCs w:val="24"/>
        </w:rPr>
        <w:t>919-880-4962</w:t>
      </w:r>
      <w:r>
        <w:rPr>
          <w:bCs/>
          <w:sz w:val="24"/>
          <w:szCs w:val="24"/>
        </w:rPr>
        <w:t xml:space="preserve">   Fax 919-542-1025</w:t>
      </w:r>
    </w:p>
    <w:p w:rsidR="00655289" w:rsidRPr="00D21CA9" w:rsidRDefault="005B6920" w:rsidP="00D21CA9">
      <w:pPr>
        <w:pStyle w:val="Style1"/>
        <w:adjustRightInd/>
        <w:spacing w:before="72" w:line="268" w:lineRule="auto"/>
        <w:jc w:val="center"/>
        <w:rPr>
          <w:bCs/>
          <w:sz w:val="24"/>
          <w:szCs w:val="24"/>
        </w:rPr>
      </w:pPr>
      <w:hyperlink r:id="rId6" w:history="1">
        <w:r w:rsidR="00D21CA9" w:rsidRPr="00D21CA9">
          <w:rPr>
            <w:rStyle w:val="Hyperlink"/>
            <w:bCs/>
            <w:sz w:val="24"/>
            <w:szCs w:val="24"/>
          </w:rPr>
          <w:t>bob@pdra660.com</w:t>
        </w:r>
      </w:hyperlink>
    </w:p>
    <w:p w:rsidR="00D21CA9" w:rsidRDefault="00D21CA9" w:rsidP="00D21CA9">
      <w:pPr>
        <w:pStyle w:val="Style1"/>
        <w:spacing w:before="72" w:line="268" w:lineRule="auto"/>
        <w:rPr>
          <w:b/>
          <w:bCs/>
          <w:sz w:val="18"/>
          <w:szCs w:val="18"/>
          <w:u w:val="single"/>
        </w:rPr>
      </w:pPr>
      <w:r>
        <w:rPr>
          <w:b/>
          <w:bCs/>
          <w:sz w:val="32"/>
          <w:szCs w:val="32"/>
        </w:rPr>
        <w:t xml:space="preserve">                                   PDRA</w:t>
      </w:r>
      <w:r w:rsidRPr="00D21CA9">
        <w:rPr>
          <w:b/>
          <w:bCs/>
          <w:sz w:val="32"/>
          <w:szCs w:val="32"/>
        </w:rPr>
        <w:t xml:space="preserve"> COMPETITION LICENSE FORM</w:t>
      </w:r>
    </w:p>
    <w:p w:rsidR="00697B41" w:rsidRPr="00757DBF" w:rsidRDefault="00697B41" w:rsidP="00D21CA9">
      <w:pPr>
        <w:pStyle w:val="Style1"/>
        <w:adjustRightInd/>
        <w:spacing w:before="72" w:line="268" w:lineRule="auto"/>
        <w:ind w:left="1440" w:firstLine="720"/>
        <w:rPr>
          <w:b/>
          <w:bCs/>
          <w:sz w:val="18"/>
          <w:szCs w:val="18"/>
          <w:u w:val="single"/>
        </w:rPr>
      </w:pPr>
      <w:r w:rsidRPr="00757DBF">
        <w:rPr>
          <w:b/>
          <w:bCs/>
          <w:sz w:val="18"/>
          <w:szCs w:val="18"/>
          <w:u w:val="single"/>
        </w:rPr>
        <w:t>This Section To Be Filled Out By Competitor — Please Complete Legibly</w:t>
      </w:r>
    </w:p>
    <w:p w:rsidR="00697B41" w:rsidRPr="00534C8D" w:rsidRDefault="00697B41" w:rsidP="00655289">
      <w:pPr>
        <w:pStyle w:val="Style2"/>
        <w:spacing w:line="240" w:lineRule="auto"/>
        <w:ind w:right="216"/>
        <w:rPr>
          <w:rStyle w:val="CharacterStyle1"/>
          <w:color w:val="FF0000"/>
          <w:sz w:val="16"/>
          <w:szCs w:val="16"/>
        </w:rPr>
      </w:pPr>
      <w:r w:rsidRPr="00534C8D">
        <w:rPr>
          <w:rStyle w:val="CharacterStyle1"/>
          <w:b/>
          <w:bCs/>
          <w:color w:val="FF0000"/>
          <w:spacing w:val="-5"/>
          <w:sz w:val="16"/>
          <w:szCs w:val="16"/>
        </w:rPr>
        <w:t xml:space="preserve">LICENSE FEE: </w:t>
      </w:r>
      <w:r w:rsidRPr="00534C8D">
        <w:rPr>
          <w:rStyle w:val="CharacterStyle1"/>
          <w:color w:val="FF0000"/>
          <w:spacing w:val="-5"/>
          <w:sz w:val="16"/>
          <w:szCs w:val="16"/>
        </w:rPr>
        <w:t xml:space="preserve"> $75 Class Competition Application (see Membership. License and Number Application for explanation of fees). </w:t>
      </w:r>
      <w:r w:rsidRPr="00534C8D">
        <w:rPr>
          <w:rStyle w:val="CharacterStyle1"/>
          <w:color w:val="FF0000"/>
          <w:sz w:val="16"/>
          <w:szCs w:val="16"/>
        </w:rPr>
        <w:t>$10.00 fee if upgrade from current license.</w:t>
      </w:r>
    </w:p>
    <w:p w:rsidR="00697B41" w:rsidRPr="00D21CA9" w:rsidRDefault="00697B41" w:rsidP="00655289">
      <w:pPr>
        <w:pStyle w:val="Style2"/>
        <w:tabs>
          <w:tab w:val="left" w:pos="1246"/>
          <w:tab w:val="right" w:pos="3401"/>
          <w:tab w:val="left" w:pos="3804"/>
        </w:tabs>
        <w:spacing w:line="240" w:lineRule="auto"/>
        <w:rPr>
          <w:rStyle w:val="CharacterStyle1"/>
          <w:b/>
          <w:bCs/>
          <w:spacing w:val="-2"/>
          <w:sz w:val="16"/>
          <w:szCs w:val="16"/>
        </w:rPr>
      </w:pPr>
      <w:r w:rsidRPr="00D21CA9">
        <w:rPr>
          <w:rStyle w:val="CharacterStyle1"/>
          <w:sz w:val="16"/>
          <w:szCs w:val="16"/>
        </w:rPr>
        <w:t>0 New</w:t>
      </w:r>
      <w:r w:rsidRPr="00D21CA9">
        <w:rPr>
          <w:rStyle w:val="CharacterStyle1"/>
          <w:sz w:val="16"/>
          <w:szCs w:val="16"/>
        </w:rPr>
        <w:tab/>
        <w:t>0 Renewal</w:t>
      </w:r>
      <w:r w:rsidRPr="00D21CA9">
        <w:rPr>
          <w:rStyle w:val="CharacterStyle1"/>
          <w:sz w:val="16"/>
          <w:szCs w:val="16"/>
        </w:rPr>
        <w:tab/>
        <w:t>0 Upgrade</w:t>
      </w:r>
      <w:r w:rsidR="005B6920">
        <w:rPr>
          <w:rStyle w:val="CharacterStyle1"/>
          <w:spacing w:val="-2"/>
          <w:sz w:val="16"/>
          <w:szCs w:val="16"/>
        </w:rPr>
        <w:tab/>
        <w:t>0 PDRA/</w:t>
      </w:r>
      <w:r w:rsidRPr="00D21CA9">
        <w:rPr>
          <w:rStyle w:val="CharacterStyle1"/>
          <w:spacing w:val="-2"/>
          <w:sz w:val="16"/>
          <w:szCs w:val="16"/>
        </w:rPr>
        <w:t>NHRA</w:t>
      </w:r>
      <w:r w:rsidR="005B6920">
        <w:rPr>
          <w:rStyle w:val="CharacterStyle1"/>
          <w:spacing w:val="-2"/>
          <w:sz w:val="16"/>
          <w:szCs w:val="16"/>
        </w:rPr>
        <w:t>/IHRA</w:t>
      </w:r>
      <w:bookmarkStart w:id="0" w:name="_GoBack"/>
      <w:bookmarkEnd w:id="0"/>
      <w:r w:rsidRPr="00D21CA9">
        <w:rPr>
          <w:rStyle w:val="CharacterStyle1"/>
          <w:spacing w:val="-2"/>
          <w:sz w:val="16"/>
          <w:szCs w:val="16"/>
        </w:rPr>
        <w:t xml:space="preserve"> Transfer</w:t>
      </w:r>
      <w:r w:rsidRPr="00D21CA9">
        <w:rPr>
          <w:rStyle w:val="CharacterStyle1"/>
          <w:sz w:val="16"/>
          <w:szCs w:val="16"/>
        </w:rPr>
        <w:t xml:space="preserve"> </w:t>
      </w:r>
      <w:r w:rsidRPr="00D21CA9">
        <w:rPr>
          <w:rStyle w:val="CharacterStyle1"/>
          <w:b/>
          <w:bCs/>
          <w:spacing w:val="-2"/>
          <w:sz w:val="16"/>
          <w:szCs w:val="16"/>
        </w:rPr>
        <w:t xml:space="preserve">(Must enclose </w:t>
      </w:r>
      <w:r w:rsidR="00534C8D" w:rsidRPr="00D21CA9">
        <w:rPr>
          <w:rStyle w:val="CharacterStyle1"/>
          <w:spacing w:val="-2"/>
          <w:sz w:val="16"/>
          <w:szCs w:val="16"/>
        </w:rPr>
        <w:t>copy)</w:t>
      </w:r>
    </w:p>
    <w:p w:rsidR="00697B41" w:rsidRDefault="00697B41" w:rsidP="00655289">
      <w:pPr>
        <w:pStyle w:val="Style2"/>
        <w:spacing w:before="36" w:line="280" w:lineRule="auto"/>
        <w:rPr>
          <w:rStyle w:val="CharacterStyle1"/>
          <w:b/>
          <w:bCs/>
          <w:color w:val="910809"/>
          <w:sz w:val="20"/>
          <w:szCs w:val="20"/>
        </w:rPr>
      </w:pPr>
      <w:r>
        <w:rPr>
          <w:rStyle w:val="CharacterStyle1"/>
          <w:b/>
          <w:bCs/>
          <w:color w:val="910809"/>
          <w:sz w:val="20"/>
          <w:szCs w:val="20"/>
        </w:rPr>
        <w:t xml:space="preserve">(Each new applicant must enclose </w:t>
      </w:r>
      <w:r>
        <w:rPr>
          <w:rStyle w:val="CharacterStyle1"/>
          <w:color w:val="910809"/>
          <w:sz w:val="20"/>
          <w:szCs w:val="20"/>
        </w:rPr>
        <w:t xml:space="preserve">copy of </w:t>
      </w:r>
      <w:r>
        <w:rPr>
          <w:rStyle w:val="CharacterStyle1"/>
          <w:b/>
          <w:bCs/>
          <w:color w:val="910809"/>
          <w:sz w:val="20"/>
          <w:szCs w:val="20"/>
        </w:rPr>
        <w:t xml:space="preserve">valid state driver's license, over and above </w:t>
      </w:r>
      <w:r>
        <w:rPr>
          <w:rStyle w:val="CharacterStyle1"/>
          <w:color w:val="910809"/>
          <w:sz w:val="20"/>
          <w:szCs w:val="20"/>
        </w:rPr>
        <w:t xml:space="preserve">a </w:t>
      </w:r>
      <w:r>
        <w:rPr>
          <w:rStyle w:val="CharacterStyle1"/>
          <w:b/>
          <w:bCs/>
          <w:color w:val="910809"/>
          <w:sz w:val="20"/>
          <w:szCs w:val="20"/>
        </w:rPr>
        <w:t>learner's permit)</w:t>
      </w:r>
    </w:p>
    <w:p w:rsidR="00697B41" w:rsidRPr="00D21CA9" w:rsidRDefault="00697B41" w:rsidP="00655289">
      <w:pPr>
        <w:pStyle w:val="Style1"/>
        <w:tabs>
          <w:tab w:val="left" w:pos="2153"/>
          <w:tab w:val="left" w:leader="underscore" w:pos="3252"/>
          <w:tab w:val="left" w:leader="underscore" w:pos="4817"/>
          <w:tab w:val="left" w:leader="underscore" w:pos="8623"/>
        </w:tabs>
        <w:adjustRightInd/>
        <w:spacing w:before="108" w:line="360" w:lineRule="auto"/>
        <w:ind w:left="216"/>
        <w:rPr>
          <w:sz w:val="16"/>
          <w:szCs w:val="16"/>
        </w:rPr>
      </w:pPr>
      <w:r w:rsidRPr="00D21CA9">
        <w:rPr>
          <w:sz w:val="16"/>
          <w:szCs w:val="16"/>
        </w:rPr>
        <w:t>Car#___________</w:t>
      </w:r>
      <w:r w:rsidR="00534C8D">
        <w:rPr>
          <w:sz w:val="16"/>
          <w:szCs w:val="16"/>
        </w:rPr>
        <w:t>___________</w:t>
      </w:r>
      <w:r w:rsidRPr="00D21CA9">
        <w:rPr>
          <w:sz w:val="16"/>
          <w:szCs w:val="16"/>
        </w:rPr>
        <w:t xml:space="preserve"> Class applied for___________</w:t>
      </w:r>
      <w:r w:rsidR="00534C8D">
        <w:rPr>
          <w:sz w:val="16"/>
          <w:szCs w:val="16"/>
        </w:rPr>
        <w:t>________</w:t>
      </w:r>
      <w:r w:rsidRPr="00D21CA9">
        <w:rPr>
          <w:sz w:val="16"/>
          <w:szCs w:val="16"/>
        </w:rPr>
        <w:t>__ PDRA expiration date_______________</w:t>
      </w:r>
      <w:r w:rsidR="00D21CA9">
        <w:rPr>
          <w:sz w:val="16"/>
          <w:szCs w:val="16"/>
        </w:rPr>
        <w:t>______</w:t>
      </w:r>
    </w:p>
    <w:p w:rsidR="00EC6FC7" w:rsidRPr="00D21CA9" w:rsidRDefault="00697B41" w:rsidP="00655289">
      <w:pPr>
        <w:rPr>
          <w:sz w:val="16"/>
          <w:szCs w:val="16"/>
        </w:rPr>
      </w:pPr>
      <w:r w:rsidRPr="00D21CA9">
        <w:rPr>
          <w:sz w:val="16"/>
          <w:szCs w:val="16"/>
        </w:rPr>
        <w:t>Name____________________________________ Social Security ____________________</w:t>
      </w:r>
      <w:r w:rsidR="00D21CA9">
        <w:rPr>
          <w:sz w:val="16"/>
          <w:szCs w:val="16"/>
        </w:rPr>
        <w:t>___________</w:t>
      </w:r>
      <w:r w:rsidR="00D21CA9" w:rsidRPr="00D21CA9">
        <w:rPr>
          <w:sz w:val="16"/>
          <w:szCs w:val="16"/>
        </w:rPr>
        <w:t xml:space="preserve"> Occupation__________________________</w:t>
      </w:r>
      <w:r w:rsidR="00757DBF">
        <w:rPr>
          <w:sz w:val="16"/>
          <w:szCs w:val="16"/>
        </w:rPr>
        <w:t>_______</w:t>
      </w:r>
    </w:p>
    <w:p w:rsidR="00697B41" w:rsidRPr="00D21CA9" w:rsidRDefault="00697B41" w:rsidP="00655289">
      <w:pPr>
        <w:rPr>
          <w:sz w:val="16"/>
          <w:szCs w:val="16"/>
        </w:rPr>
      </w:pPr>
      <w:r w:rsidRPr="00D21CA9">
        <w:rPr>
          <w:sz w:val="16"/>
          <w:szCs w:val="16"/>
        </w:rPr>
        <w:t>Address___</w:t>
      </w:r>
      <w:r w:rsidR="00D21CA9">
        <w:rPr>
          <w:sz w:val="16"/>
          <w:szCs w:val="16"/>
        </w:rPr>
        <w:t xml:space="preserve">__________________________________________ </w:t>
      </w:r>
      <w:r w:rsidRPr="00D21CA9">
        <w:rPr>
          <w:sz w:val="16"/>
          <w:szCs w:val="16"/>
        </w:rPr>
        <w:t>Daytime phone____________________</w:t>
      </w:r>
    </w:p>
    <w:p w:rsidR="00697B41" w:rsidRPr="00D21CA9" w:rsidRDefault="00697B41" w:rsidP="00655289">
      <w:pPr>
        <w:rPr>
          <w:sz w:val="16"/>
          <w:szCs w:val="16"/>
        </w:rPr>
      </w:pPr>
      <w:r w:rsidRPr="00D21CA9">
        <w:rPr>
          <w:sz w:val="16"/>
          <w:szCs w:val="16"/>
        </w:rPr>
        <w:t>City_</w:t>
      </w:r>
      <w:r w:rsidR="00D21CA9">
        <w:rPr>
          <w:sz w:val="16"/>
          <w:szCs w:val="16"/>
        </w:rPr>
        <w:t xml:space="preserve">__________________________ </w:t>
      </w:r>
      <w:r w:rsidRPr="00D21CA9">
        <w:rPr>
          <w:sz w:val="16"/>
          <w:szCs w:val="16"/>
        </w:rPr>
        <w:t>State______ Zip_________ evening phone</w:t>
      </w:r>
      <w:r w:rsidR="00A211B9">
        <w:rPr>
          <w:sz w:val="16"/>
          <w:szCs w:val="16"/>
        </w:rPr>
        <w:t xml:space="preserve"> </w:t>
      </w:r>
      <w:r w:rsidRPr="00D21CA9">
        <w:rPr>
          <w:sz w:val="16"/>
          <w:szCs w:val="16"/>
        </w:rPr>
        <w:t xml:space="preserve">___________________Date of Birth______________________ Age________ </w:t>
      </w:r>
    </w:p>
    <w:p w:rsidR="00697B41" w:rsidRPr="00D21CA9" w:rsidRDefault="00697B41" w:rsidP="00655289">
      <w:pPr>
        <w:rPr>
          <w:sz w:val="16"/>
          <w:szCs w:val="16"/>
        </w:rPr>
      </w:pPr>
      <w:r w:rsidRPr="00D21CA9">
        <w:rPr>
          <w:noProof/>
          <w:sz w:val="16"/>
          <w:szCs w:val="16"/>
        </w:rPr>
        <w:drawing>
          <wp:inline distT="0" distB="0" distL="0" distR="0" wp14:anchorId="0D200BF5">
            <wp:extent cx="250190"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Pr="00D21CA9">
        <w:rPr>
          <w:sz w:val="16"/>
          <w:szCs w:val="16"/>
        </w:rPr>
        <w:t xml:space="preserve">Full body car              </w:t>
      </w:r>
      <w:r w:rsidRPr="00D21CA9">
        <w:rPr>
          <w:noProof/>
          <w:sz w:val="16"/>
          <w:szCs w:val="16"/>
        </w:rPr>
        <w:drawing>
          <wp:inline distT="0" distB="0" distL="0" distR="0" wp14:anchorId="33AA868B">
            <wp:extent cx="250190"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Pr="00D21CA9">
        <w:rPr>
          <w:sz w:val="16"/>
          <w:szCs w:val="16"/>
        </w:rPr>
        <w:t xml:space="preserve"> Dragster           </w:t>
      </w:r>
      <w:r w:rsidRPr="00D21CA9">
        <w:rPr>
          <w:noProof/>
          <w:sz w:val="16"/>
          <w:szCs w:val="16"/>
        </w:rPr>
        <w:drawing>
          <wp:inline distT="0" distB="0" distL="0" distR="0" wp14:anchorId="5A3ADD7A">
            <wp:extent cx="250190"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Pr="00D21CA9">
        <w:rPr>
          <w:sz w:val="16"/>
          <w:szCs w:val="16"/>
        </w:rPr>
        <w:t xml:space="preserve"> motorcycle</w:t>
      </w:r>
    </w:p>
    <w:p w:rsidR="00697B41" w:rsidRPr="00D21CA9" w:rsidRDefault="00697B41" w:rsidP="00655289">
      <w:pPr>
        <w:rPr>
          <w:sz w:val="16"/>
          <w:szCs w:val="16"/>
        </w:rPr>
      </w:pPr>
      <w:r w:rsidRPr="00D21CA9">
        <w:rPr>
          <w:sz w:val="16"/>
          <w:szCs w:val="16"/>
        </w:rPr>
        <w:t xml:space="preserve">List of PDRA Classes previously competed in:  Class________ </w:t>
      </w:r>
      <w:r w:rsidR="00534C8D">
        <w:rPr>
          <w:sz w:val="16"/>
          <w:szCs w:val="16"/>
        </w:rPr>
        <w:t xml:space="preserve">     </w:t>
      </w:r>
      <w:r w:rsidRPr="00D21CA9">
        <w:rPr>
          <w:sz w:val="16"/>
          <w:szCs w:val="16"/>
        </w:rPr>
        <w:t>ET________</w:t>
      </w:r>
      <w:r w:rsidR="00D21CA9">
        <w:rPr>
          <w:sz w:val="16"/>
          <w:szCs w:val="16"/>
        </w:rPr>
        <w:t>MPH____</w:t>
      </w:r>
      <w:r w:rsidR="00534C8D">
        <w:rPr>
          <w:sz w:val="16"/>
          <w:szCs w:val="16"/>
        </w:rPr>
        <w:t>___</w:t>
      </w:r>
      <w:r w:rsidR="00D21CA9">
        <w:rPr>
          <w:sz w:val="16"/>
          <w:szCs w:val="16"/>
        </w:rPr>
        <w:t>__</w:t>
      </w:r>
    </w:p>
    <w:p w:rsidR="00D21CA9" w:rsidRDefault="00697B41" w:rsidP="00655289">
      <w:pPr>
        <w:rPr>
          <w:sz w:val="16"/>
          <w:szCs w:val="16"/>
        </w:rPr>
      </w:pPr>
      <w:r w:rsidRPr="00D21CA9">
        <w:rPr>
          <w:sz w:val="16"/>
          <w:szCs w:val="16"/>
        </w:rPr>
        <w:t>Base Track__________________________</w:t>
      </w:r>
      <w:r w:rsidR="00D21CA9">
        <w:rPr>
          <w:sz w:val="16"/>
          <w:szCs w:val="16"/>
        </w:rPr>
        <w:t xml:space="preserve">_ </w:t>
      </w:r>
      <w:r w:rsidR="00534C8D">
        <w:rPr>
          <w:sz w:val="16"/>
          <w:szCs w:val="16"/>
        </w:rPr>
        <w:t xml:space="preserve">  </w:t>
      </w:r>
      <w:r w:rsidR="00D21CA9">
        <w:rPr>
          <w:sz w:val="16"/>
          <w:szCs w:val="16"/>
        </w:rPr>
        <w:t>Class</w:t>
      </w:r>
      <w:r w:rsidR="00A211B9">
        <w:rPr>
          <w:sz w:val="16"/>
          <w:szCs w:val="16"/>
        </w:rPr>
        <w:t xml:space="preserve"> </w:t>
      </w:r>
      <w:r w:rsidR="00534C8D">
        <w:rPr>
          <w:sz w:val="16"/>
          <w:szCs w:val="16"/>
        </w:rPr>
        <w:t xml:space="preserve"> </w:t>
      </w:r>
      <w:r w:rsidR="00A211B9">
        <w:rPr>
          <w:sz w:val="16"/>
          <w:szCs w:val="16"/>
        </w:rPr>
        <w:t xml:space="preserve"> </w:t>
      </w:r>
      <w:r w:rsidR="00D21CA9">
        <w:rPr>
          <w:sz w:val="16"/>
          <w:szCs w:val="16"/>
        </w:rPr>
        <w:t>________</w:t>
      </w:r>
      <w:r w:rsidR="00534C8D">
        <w:rPr>
          <w:sz w:val="16"/>
          <w:szCs w:val="16"/>
        </w:rPr>
        <w:t>_ ET</w:t>
      </w:r>
      <w:r w:rsidRPr="00D21CA9">
        <w:rPr>
          <w:sz w:val="16"/>
          <w:szCs w:val="16"/>
        </w:rPr>
        <w:t>_</w:t>
      </w:r>
      <w:r w:rsidR="00534C8D">
        <w:rPr>
          <w:sz w:val="16"/>
          <w:szCs w:val="16"/>
        </w:rPr>
        <w:t>_</w:t>
      </w:r>
      <w:r w:rsidRPr="00D21CA9">
        <w:rPr>
          <w:sz w:val="16"/>
          <w:szCs w:val="16"/>
        </w:rPr>
        <w:t>_____MPH___</w:t>
      </w:r>
      <w:r w:rsidR="00534C8D">
        <w:rPr>
          <w:sz w:val="16"/>
          <w:szCs w:val="16"/>
        </w:rPr>
        <w:t>_</w:t>
      </w:r>
      <w:r w:rsidRPr="00D21CA9">
        <w:rPr>
          <w:sz w:val="16"/>
          <w:szCs w:val="16"/>
        </w:rPr>
        <w:t>____</w:t>
      </w:r>
    </w:p>
    <w:p w:rsidR="00697B41" w:rsidRPr="00D21CA9" w:rsidRDefault="00697B41" w:rsidP="00655289">
      <w:pPr>
        <w:rPr>
          <w:sz w:val="16"/>
          <w:szCs w:val="16"/>
        </w:rPr>
      </w:pPr>
      <w:r w:rsidRPr="00D21CA9">
        <w:rPr>
          <w:sz w:val="16"/>
          <w:szCs w:val="16"/>
        </w:rPr>
        <w:t xml:space="preserve">Other tracks__________________________ </w:t>
      </w:r>
      <w:r w:rsidR="00534C8D">
        <w:rPr>
          <w:sz w:val="16"/>
          <w:szCs w:val="16"/>
        </w:rPr>
        <w:t xml:space="preserve">  </w:t>
      </w:r>
      <w:r w:rsidRPr="00D21CA9">
        <w:rPr>
          <w:sz w:val="16"/>
          <w:szCs w:val="16"/>
        </w:rPr>
        <w:t xml:space="preserve">Class________ </w:t>
      </w:r>
      <w:r w:rsidR="00534C8D">
        <w:rPr>
          <w:sz w:val="16"/>
          <w:szCs w:val="16"/>
        </w:rPr>
        <w:t xml:space="preserve">    </w:t>
      </w:r>
      <w:r w:rsidRPr="00D21CA9">
        <w:rPr>
          <w:sz w:val="16"/>
          <w:szCs w:val="16"/>
        </w:rPr>
        <w:t>ET_______MPH_____</w:t>
      </w:r>
      <w:r w:rsidR="00534C8D">
        <w:rPr>
          <w:sz w:val="16"/>
          <w:szCs w:val="16"/>
        </w:rPr>
        <w:t>__</w:t>
      </w:r>
      <w:r w:rsidRPr="00D21CA9">
        <w:rPr>
          <w:sz w:val="16"/>
          <w:szCs w:val="16"/>
        </w:rPr>
        <w:t>__</w:t>
      </w:r>
      <w:r w:rsidR="00D21CA9">
        <w:rPr>
          <w:sz w:val="16"/>
          <w:szCs w:val="16"/>
        </w:rPr>
        <w:t>_</w:t>
      </w:r>
    </w:p>
    <w:p w:rsidR="00697B41" w:rsidRPr="00697B41" w:rsidRDefault="00697B41" w:rsidP="00697B41">
      <w:pPr>
        <w:rPr>
          <w:sz w:val="14"/>
          <w:szCs w:val="14"/>
        </w:rPr>
      </w:pPr>
      <w:r>
        <w:t>I</w:t>
      </w:r>
      <w:r w:rsidRPr="00697B41">
        <w:rPr>
          <w:sz w:val="14"/>
          <w:szCs w:val="14"/>
        </w:rPr>
        <w:t xml:space="preserve">, the undersigned, do hereby understand the full provisions of the competitor's license issued to me by the PDRA, and accept the responsibility of operating my vehicle in a safe, sportsmanlike manner, and in accordance with all rules and regulations issued by the </w:t>
      </w:r>
      <w:r w:rsidRPr="00697B41">
        <w:rPr>
          <w:b/>
          <w:bCs/>
          <w:sz w:val="14"/>
          <w:szCs w:val="14"/>
        </w:rPr>
        <w:t xml:space="preserve">PDRA, </w:t>
      </w:r>
      <w:r w:rsidRPr="00697B41">
        <w:rPr>
          <w:sz w:val="14"/>
          <w:szCs w:val="14"/>
        </w:rPr>
        <w:t xml:space="preserve">and further, will accept any ruling by the IIIRA suspending my driver's license rights in the event that I fail to strictly follow all of my responsibilities. I agree to abide by all rules, regulations and requirements contained in the PDRA rulebook, related publications and any amendments issued by the PDRA subsequent to the issuance of my license. I hereby agree and acknowledge that the Release and Waiver of Liability, Assumption of Risk, Indemnity and Rights Agreement which I have signed extends to all acts of negligence or other wrongdoing by the </w:t>
      </w:r>
      <w:r w:rsidR="00534C8D" w:rsidRPr="00697B41">
        <w:rPr>
          <w:sz w:val="14"/>
          <w:szCs w:val="14"/>
        </w:rPr>
        <w:t>Releases</w:t>
      </w:r>
      <w:r w:rsidRPr="00697B41">
        <w:rPr>
          <w:sz w:val="14"/>
          <w:szCs w:val="14"/>
        </w:rPr>
        <w:t>, and is intended to be as broad and inclusive as is permitted under applicable law, and that if any portion thereof is held invalid, it is agreed that the balance shall remain in full force and effect.</w:t>
      </w:r>
    </w:p>
    <w:p w:rsidR="00697B41" w:rsidRPr="00D21CA9" w:rsidRDefault="00697B41" w:rsidP="00697B41">
      <w:pPr>
        <w:rPr>
          <w:sz w:val="18"/>
          <w:szCs w:val="18"/>
        </w:rPr>
      </w:pPr>
      <w:r w:rsidRPr="00D21CA9">
        <w:rPr>
          <w:sz w:val="18"/>
          <w:szCs w:val="18"/>
        </w:rPr>
        <w:t>Date:</w:t>
      </w:r>
      <w:r w:rsidR="00534C8D">
        <w:rPr>
          <w:sz w:val="18"/>
          <w:szCs w:val="18"/>
        </w:rPr>
        <w:t xml:space="preserve"> ____ _</w:t>
      </w:r>
      <w:r w:rsidRPr="00D21CA9">
        <w:rPr>
          <w:sz w:val="18"/>
          <w:szCs w:val="18"/>
        </w:rPr>
        <w:t xml:space="preserve">________________________ </w:t>
      </w:r>
      <w:r w:rsidR="00534C8D">
        <w:rPr>
          <w:sz w:val="18"/>
          <w:szCs w:val="18"/>
        </w:rPr>
        <w:t xml:space="preserve">               </w:t>
      </w:r>
      <w:r w:rsidRPr="00D21CA9">
        <w:rPr>
          <w:sz w:val="18"/>
          <w:szCs w:val="18"/>
        </w:rPr>
        <w:t>Driver's Signature_________________________________________</w:t>
      </w:r>
    </w:p>
    <w:p w:rsidR="00D21CA9" w:rsidRPr="00D21CA9" w:rsidRDefault="00EC6A66" w:rsidP="00697B41">
      <w:pPr>
        <w:rPr>
          <w:b/>
          <w:noProof/>
          <w:sz w:val="16"/>
          <w:szCs w:val="16"/>
          <w:u w:val="single"/>
        </w:rPr>
      </w:pPr>
      <w:r w:rsidRPr="00D21CA9">
        <w:rPr>
          <w:b/>
          <w:noProof/>
          <w:sz w:val="16"/>
          <w:szCs w:val="16"/>
          <w:u w:val="single"/>
        </w:rPr>
        <w:t>This section to be filled out by track/Official and Liscensed PDRA Competitors ONLY.</w:t>
      </w:r>
    </w:p>
    <w:p w:rsidR="00EC6A66" w:rsidRPr="00D21CA9" w:rsidRDefault="00EC6A66" w:rsidP="00697B41">
      <w:pPr>
        <w:rPr>
          <w:noProof/>
          <w:sz w:val="16"/>
          <w:szCs w:val="16"/>
        </w:rPr>
      </w:pPr>
      <w:r w:rsidRPr="00D21CA9">
        <w:rPr>
          <w:noProof/>
          <w:sz w:val="16"/>
          <w:szCs w:val="16"/>
        </w:rPr>
        <w:t>(Current IHRA/NHRA License#____________ Code_______) If NHRA</w:t>
      </w:r>
      <w:r w:rsidR="0063401B">
        <w:rPr>
          <w:noProof/>
          <w:sz w:val="16"/>
          <w:szCs w:val="16"/>
        </w:rPr>
        <w:t>/IHRA</w:t>
      </w:r>
      <w:r w:rsidRPr="00D21CA9">
        <w:rPr>
          <w:noProof/>
          <w:sz w:val="16"/>
          <w:szCs w:val="16"/>
        </w:rPr>
        <w:t xml:space="preserve"> transfer</w:t>
      </w:r>
      <w:r w:rsidR="00DD3DE7">
        <w:rPr>
          <w:noProof/>
          <w:sz w:val="16"/>
          <w:szCs w:val="16"/>
        </w:rPr>
        <w:t>,passes</w:t>
      </w:r>
      <w:r w:rsidRPr="00D21CA9">
        <w:rPr>
          <w:noProof/>
          <w:sz w:val="16"/>
          <w:szCs w:val="16"/>
        </w:rPr>
        <w:t xml:space="preserve"> not required.</w:t>
      </w:r>
    </w:p>
    <w:p w:rsidR="00EC6A66" w:rsidRPr="00D21CA9" w:rsidRDefault="00757DBF" w:rsidP="00697B41">
      <w:pPr>
        <w:rPr>
          <w:noProof/>
          <w:sz w:val="16"/>
          <w:szCs w:val="16"/>
        </w:rPr>
      </w:pPr>
      <w:r>
        <w:rPr>
          <w:noProof/>
          <w:sz w:val="16"/>
          <w:szCs w:val="16"/>
        </w:rPr>
        <w:t>(if passes are made on 1/</w:t>
      </w:r>
      <w:r w:rsidR="00EC6A66" w:rsidRPr="00D21CA9">
        <w:rPr>
          <w:noProof/>
          <w:sz w:val="16"/>
          <w:szCs w:val="16"/>
        </w:rPr>
        <w:t>8 mile track for class</w:t>
      </w:r>
      <w:r w:rsidR="00DD3DE7">
        <w:rPr>
          <w:noProof/>
          <w:sz w:val="16"/>
          <w:szCs w:val="16"/>
        </w:rPr>
        <w:t xml:space="preserve"> A, B, M </w:t>
      </w:r>
      <w:r w:rsidR="00EC6A66" w:rsidRPr="00D21CA9">
        <w:rPr>
          <w:noProof/>
          <w:sz w:val="16"/>
          <w:szCs w:val="16"/>
        </w:rPr>
        <w:t xml:space="preserve">, you will receive a license restricted to1/8 mile. </w:t>
      </w:r>
    </w:p>
    <w:p w:rsidR="00EC6A66" w:rsidRPr="00D21CA9" w:rsidRDefault="00EC6A66" w:rsidP="00697B41">
      <w:pPr>
        <w:rPr>
          <w:noProof/>
          <w:sz w:val="16"/>
          <w:szCs w:val="16"/>
        </w:rPr>
      </w:pPr>
      <w:r w:rsidRPr="00D21CA9">
        <w:rPr>
          <w:noProof/>
          <w:sz w:val="16"/>
          <w:szCs w:val="16"/>
        </w:rPr>
        <w:t>Facility Name__</w:t>
      </w:r>
      <w:r w:rsidR="00757DBF">
        <w:rPr>
          <w:noProof/>
          <w:sz w:val="16"/>
          <w:szCs w:val="16"/>
        </w:rPr>
        <w:t>_____________________________________________________</w:t>
      </w:r>
      <w:r w:rsidRPr="00D21CA9">
        <w:rPr>
          <w:noProof/>
          <w:sz w:val="16"/>
          <w:szCs w:val="16"/>
        </w:rPr>
        <w:t xml:space="preserve"> 1/8 mile only</w:t>
      </w:r>
    </w:p>
    <w:p w:rsidR="00EC6A66" w:rsidRPr="00D21CA9" w:rsidRDefault="00EC6A66" w:rsidP="00EC6A66">
      <w:pPr>
        <w:pStyle w:val="ListParagraph"/>
        <w:numPr>
          <w:ilvl w:val="0"/>
          <w:numId w:val="1"/>
        </w:numPr>
        <w:rPr>
          <w:sz w:val="16"/>
          <w:szCs w:val="16"/>
        </w:rPr>
      </w:pPr>
      <w:r w:rsidRPr="00D21CA9">
        <w:rPr>
          <w:noProof/>
          <w:sz w:val="16"/>
          <w:szCs w:val="16"/>
        </w:rPr>
        <w:t>330”             ET______   MPH______ track official witness__________________________</w:t>
      </w:r>
    </w:p>
    <w:p w:rsidR="00EC6A66" w:rsidRPr="00D21CA9" w:rsidRDefault="00EC6A66" w:rsidP="00EC6A66">
      <w:pPr>
        <w:pStyle w:val="ListParagraph"/>
        <w:numPr>
          <w:ilvl w:val="0"/>
          <w:numId w:val="1"/>
        </w:numPr>
        <w:rPr>
          <w:sz w:val="16"/>
          <w:szCs w:val="16"/>
        </w:rPr>
      </w:pPr>
      <w:r w:rsidRPr="00D21CA9">
        <w:rPr>
          <w:noProof/>
          <w:sz w:val="16"/>
          <w:szCs w:val="16"/>
        </w:rPr>
        <w:t>Half pass      ET______   MPH______ track official witness__________________________</w:t>
      </w:r>
    </w:p>
    <w:p w:rsidR="00EC6A66" w:rsidRPr="00D21CA9" w:rsidRDefault="00EC6A66" w:rsidP="00EC6A66">
      <w:pPr>
        <w:pStyle w:val="ListParagraph"/>
        <w:numPr>
          <w:ilvl w:val="0"/>
          <w:numId w:val="1"/>
        </w:numPr>
        <w:rPr>
          <w:sz w:val="16"/>
          <w:szCs w:val="16"/>
        </w:rPr>
      </w:pPr>
      <w:r w:rsidRPr="00D21CA9">
        <w:rPr>
          <w:noProof/>
          <w:sz w:val="16"/>
          <w:szCs w:val="16"/>
        </w:rPr>
        <w:t>Half pass      ET______   MPH______ track official witness__________________________</w:t>
      </w:r>
    </w:p>
    <w:p w:rsidR="00EC6A66" w:rsidRPr="00D21CA9" w:rsidRDefault="00EC6A66" w:rsidP="00EC6A66">
      <w:pPr>
        <w:pStyle w:val="ListParagraph"/>
        <w:numPr>
          <w:ilvl w:val="0"/>
          <w:numId w:val="1"/>
        </w:numPr>
        <w:rPr>
          <w:sz w:val="16"/>
          <w:szCs w:val="16"/>
        </w:rPr>
      </w:pPr>
      <w:r w:rsidRPr="00D21CA9">
        <w:rPr>
          <w:noProof/>
          <w:sz w:val="16"/>
          <w:szCs w:val="16"/>
        </w:rPr>
        <w:t>Full pass       ET______   MPH______ track official witness__________________________</w:t>
      </w:r>
    </w:p>
    <w:p w:rsidR="00697B41" w:rsidRPr="00D21CA9" w:rsidRDefault="00EC6A66" w:rsidP="00D972CC">
      <w:pPr>
        <w:pStyle w:val="ListParagraph"/>
        <w:numPr>
          <w:ilvl w:val="0"/>
          <w:numId w:val="1"/>
        </w:numPr>
        <w:rPr>
          <w:sz w:val="16"/>
          <w:szCs w:val="16"/>
        </w:rPr>
      </w:pPr>
      <w:r w:rsidRPr="00D21CA9">
        <w:rPr>
          <w:noProof/>
          <w:sz w:val="16"/>
          <w:szCs w:val="16"/>
        </w:rPr>
        <w:t xml:space="preserve">Full pass       ET______   MPH______ track official witness__________________________ </w:t>
      </w:r>
    </w:p>
    <w:p w:rsidR="00697B41" w:rsidRDefault="00EC6A66" w:rsidP="00697B41">
      <w:r>
        <w:t>This license is approved for one classification. Check the box to the left of the specific class.</w:t>
      </w:r>
    </w:p>
    <w:tbl>
      <w:tblPr>
        <w:tblStyle w:val="TableGrid"/>
        <w:tblW w:w="0" w:type="auto"/>
        <w:tblLook w:val="04A0" w:firstRow="1" w:lastRow="0" w:firstColumn="1" w:lastColumn="0" w:noHBand="0" w:noVBand="1"/>
      </w:tblPr>
      <w:tblGrid>
        <w:gridCol w:w="715"/>
        <w:gridCol w:w="3959"/>
        <w:gridCol w:w="2338"/>
        <w:gridCol w:w="2338"/>
      </w:tblGrid>
      <w:tr w:rsidR="00EC6A66" w:rsidRPr="00D21CA9" w:rsidTr="00655289">
        <w:tc>
          <w:tcPr>
            <w:tcW w:w="715" w:type="dxa"/>
          </w:tcPr>
          <w:p w:rsidR="00EC6A66" w:rsidRPr="00D21CA9" w:rsidRDefault="00EC6A66" w:rsidP="00655289">
            <w:pPr>
              <w:jc w:val="center"/>
              <w:rPr>
                <w:sz w:val="16"/>
                <w:szCs w:val="16"/>
              </w:rPr>
            </w:pPr>
            <w:r w:rsidRPr="00D21CA9">
              <w:rPr>
                <w:sz w:val="16"/>
                <w:szCs w:val="16"/>
              </w:rPr>
              <w:t>Class</w:t>
            </w:r>
          </w:p>
        </w:tc>
        <w:tc>
          <w:tcPr>
            <w:tcW w:w="3959" w:type="dxa"/>
          </w:tcPr>
          <w:p w:rsidR="00EC6A66" w:rsidRPr="00D21CA9" w:rsidRDefault="00EC6A66" w:rsidP="00655289">
            <w:pPr>
              <w:jc w:val="center"/>
              <w:rPr>
                <w:sz w:val="16"/>
                <w:szCs w:val="16"/>
              </w:rPr>
            </w:pPr>
            <w:r w:rsidRPr="00D21CA9">
              <w:rPr>
                <w:sz w:val="16"/>
                <w:szCs w:val="16"/>
              </w:rPr>
              <w:t>Category</w:t>
            </w:r>
          </w:p>
        </w:tc>
        <w:tc>
          <w:tcPr>
            <w:tcW w:w="2338" w:type="dxa"/>
          </w:tcPr>
          <w:p w:rsidR="00EC6A66" w:rsidRPr="00D21CA9" w:rsidRDefault="00EC6A66" w:rsidP="00655289">
            <w:pPr>
              <w:jc w:val="center"/>
              <w:rPr>
                <w:sz w:val="16"/>
                <w:szCs w:val="16"/>
              </w:rPr>
            </w:pPr>
          </w:p>
        </w:tc>
        <w:tc>
          <w:tcPr>
            <w:tcW w:w="2338" w:type="dxa"/>
          </w:tcPr>
          <w:p w:rsidR="00EC6A66" w:rsidRPr="00D21CA9" w:rsidRDefault="00655289" w:rsidP="00655289">
            <w:pPr>
              <w:jc w:val="center"/>
              <w:rPr>
                <w:sz w:val="16"/>
                <w:szCs w:val="16"/>
              </w:rPr>
            </w:pPr>
            <w:r w:rsidRPr="00D21CA9">
              <w:rPr>
                <w:sz w:val="16"/>
                <w:szCs w:val="16"/>
              </w:rPr>
              <w:t>1/8 mile</w:t>
            </w:r>
          </w:p>
        </w:tc>
      </w:tr>
      <w:tr w:rsidR="00EC6A66" w:rsidRPr="00D21CA9" w:rsidTr="00655289">
        <w:tc>
          <w:tcPr>
            <w:tcW w:w="715" w:type="dxa"/>
          </w:tcPr>
          <w:p w:rsidR="00EC6A66" w:rsidRPr="00D21CA9" w:rsidRDefault="00655289" w:rsidP="00697B41">
            <w:pPr>
              <w:rPr>
                <w:sz w:val="16"/>
                <w:szCs w:val="16"/>
              </w:rPr>
            </w:pPr>
            <w:r w:rsidRPr="00D21CA9">
              <w:rPr>
                <w:sz w:val="16"/>
                <w:szCs w:val="16"/>
              </w:rPr>
              <w:t>A</w:t>
            </w:r>
          </w:p>
        </w:tc>
        <w:tc>
          <w:tcPr>
            <w:tcW w:w="3959" w:type="dxa"/>
          </w:tcPr>
          <w:p w:rsidR="00EC6A66" w:rsidRPr="00D21CA9" w:rsidRDefault="00655289" w:rsidP="00534C8D">
            <w:pPr>
              <w:rPr>
                <w:sz w:val="16"/>
                <w:szCs w:val="16"/>
              </w:rPr>
            </w:pPr>
            <w:r w:rsidRPr="00D21CA9">
              <w:rPr>
                <w:noProof/>
                <w:sz w:val="16"/>
                <w:szCs w:val="16"/>
              </w:rPr>
              <w:drawing>
                <wp:inline distT="0" distB="0" distL="0" distR="0" wp14:anchorId="2B367122">
                  <wp:extent cx="250190"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Pr="00D21CA9">
              <w:rPr>
                <w:sz w:val="16"/>
                <w:szCs w:val="16"/>
              </w:rPr>
              <w:t xml:space="preserve"> Pro Stock  </w:t>
            </w:r>
            <w:r w:rsidR="00A211B9">
              <w:rPr>
                <w:sz w:val="16"/>
                <w:szCs w:val="16"/>
              </w:rPr>
              <w:t xml:space="preserve">                            </w:t>
            </w:r>
            <w:r w:rsidR="00A211B9" w:rsidRPr="00D21CA9">
              <w:rPr>
                <w:noProof/>
                <w:sz w:val="16"/>
                <w:szCs w:val="16"/>
              </w:rPr>
              <w:drawing>
                <wp:inline distT="0" distB="0" distL="0" distR="0" wp14:anchorId="7D41D26F" wp14:editId="6132D4EC">
                  <wp:extent cx="250190" cy="133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00A211B9">
              <w:rPr>
                <w:sz w:val="16"/>
                <w:szCs w:val="16"/>
              </w:rPr>
              <w:t xml:space="preserve">  </w:t>
            </w:r>
            <w:r w:rsidR="00534C8D">
              <w:rPr>
                <w:sz w:val="16"/>
                <w:szCs w:val="16"/>
              </w:rPr>
              <w:t>Pr</w:t>
            </w:r>
            <w:r w:rsidR="00A211B9">
              <w:rPr>
                <w:sz w:val="16"/>
                <w:szCs w:val="16"/>
              </w:rPr>
              <w:t>o-boost</w:t>
            </w:r>
          </w:p>
        </w:tc>
        <w:tc>
          <w:tcPr>
            <w:tcW w:w="2338" w:type="dxa"/>
          </w:tcPr>
          <w:p w:rsidR="00EC6A66" w:rsidRPr="00D21CA9" w:rsidRDefault="00655289" w:rsidP="00697B41">
            <w:pPr>
              <w:rPr>
                <w:sz w:val="16"/>
                <w:szCs w:val="16"/>
              </w:rPr>
            </w:pPr>
            <w:r w:rsidRPr="00D21CA9">
              <w:rPr>
                <w:noProof/>
                <w:sz w:val="16"/>
                <w:szCs w:val="16"/>
              </w:rPr>
              <w:drawing>
                <wp:inline distT="0" distB="0" distL="0" distR="0" wp14:anchorId="69E405DD">
                  <wp:extent cx="250190" cy="133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Pr="00D21CA9">
              <w:rPr>
                <w:sz w:val="16"/>
                <w:szCs w:val="16"/>
              </w:rPr>
              <w:t>Pro Nitrous</w:t>
            </w:r>
          </w:p>
        </w:tc>
        <w:tc>
          <w:tcPr>
            <w:tcW w:w="2338" w:type="dxa"/>
          </w:tcPr>
          <w:p w:rsidR="00EC6A66" w:rsidRPr="00D21CA9" w:rsidRDefault="00A211B9" w:rsidP="00534C8D">
            <w:pPr>
              <w:rPr>
                <w:sz w:val="16"/>
                <w:szCs w:val="16"/>
              </w:rPr>
            </w:pPr>
            <w:r>
              <w:rPr>
                <w:sz w:val="16"/>
                <w:szCs w:val="16"/>
              </w:rPr>
              <w:t xml:space="preserve">        </w:t>
            </w:r>
            <w:r w:rsidRPr="00D21CA9">
              <w:rPr>
                <w:noProof/>
                <w:sz w:val="16"/>
                <w:szCs w:val="16"/>
              </w:rPr>
              <w:drawing>
                <wp:inline distT="0" distB="0" distL="0" distR="0" wp14:anchorId="7D41D26F" wp14:editId="6132D4EC">
                  <wp:extent cx="250190" cy="133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Pr>
                <w:sz w:val="16"/>
                <w:szCs w:val="16"/>
              </w:rPr>
              <w:t xml:space="preserve">  Pro -extreme</w:t>
            </w:r>
          </w:p>
        </w:tc>
      </w:tr>
      <w:tr w:rsidR="00EC6A66" w:rsidRPr="00D21CA9" w:rsidTr="00655289">
        <w:tc>
          <w:tcPr>
            <w:tcW w:w="715" w:type="dxa"/>
          </w:tcPr>
          <w:p w:rsidR="00EC6A66" w:rsidRPr="00D21CA9" w:rsidRDefault="00655289" w:rsidP="00697B41">
            <w:pPr>
              <w:rPr>
                <w:sz w:val="16"/>
                <w:szCs w:val="16"/>
              </w:rPr>
            </w:pPr>
            <w:r w:rsidRPr="00D21CA9">
              <w:rPr>
                <w:sz w:val="16"/>
                <w:szCs w:val="16"/>
              </w:rPr>
              <w:t>B</w:t>
            </w:r>
          </w:p>
        </w:tc>
        <w:tc>
          <w:tcPr>
            <w:tcW w:w="3959" w:type="dxa"/>
          </w:tcPr>
          <w:p w:rsidR="00EC6A66" w:rsidRPr="00D21CA9" w:rsidRDefault="00655289" w:rsidP="00697B41">
            <w:pPr>
              <w:rPr>
                <w:sz w:val="16"/>
                <w:szCs w:val="16"/>
              </w:rPr>
            </w:pPr>
            <w:r w:rsidRPr="00D21CA9">
              <w:rPr>
                <w:noProof/>
                <w:sz w:val="16"/>
                <w:szCs w:val="16"/>
              </w:rPr>
              <w:drawing>
                <wp:inline distT="0" distB="0" distL="0" distR="0" wp14:anchorId="76C5ABD3">
                  <wp:extent cx="250190"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Pr="00D21CA9">
              <w:rPr>
                <w:sz w:val="16"/>
                <w:szCs w:val="16"/>
              </w:rPr>
              <w:t xml:space="preserve"> Top Sportsman </w:t>
            </w:r>
          </w:p>
        </w:tc>
        <w:tc>
          <w:tcPr>
            <w:tcW w:w="2338" w:type="dxa"/>
          </w:tcPr>
          <w:p w:rsidR="00EC6A66" w:rsidRPr="00D21CA9" w:rsidRDefault="00655289" w:rsidP="00534C8D">
            <w:pPr>
              <w:rPr>
                <w:sz w:val="16"/>
                <w:szCs w:val="16"/>
              </w:rPr>
            </w:pPr>
            <w:r w:rsidRPr="00D21CA9">
              <w:rPr>
                <w:noProof/>
                <w:sz w:val="16"/>
                <w:szCs w:val="16"/>
              </w:rPr>
              <w:drawing>
                <wp:inline distT="0" distB="0" distL="0" distR="0" wp14:anchorId="75CFDC2E">
                  <wp:extent cx="250190"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Pr="00D21CA9">
              <w:rPr>
                <w:sz w:val="16"/>
                <w:szCs w:val="16"/>
              </w:rPr>
              <w:t xml:space="preserve"> Top Dragster</w:t>
            </w:r>
          </w:p>
        </w:tc>
        <w:tc>
          <w:tcPr>
            <w:tcW w:w="2338" w:type="dxa"/>
          </w:tcPr>
          <w:p w:rsidR="00EC6A66" w:rsidRPr="00D21CA9" w:rsidRDefault="00EC6A66" w:rsidP="00697B41">
            <w:pPr>
              <w:rPr>
                <w:sz w:val="16"/>
                <w:szCs w:val="16"/>
              </w:rPr>
            </w:pPr>
          </w:p>
        </w:tc>
      </w:tr>
      <w:tr w:rsidR="00EC6A66" w:rsidRPr="00D21CA9" w:rsidTr="00655289">
        <w:tc>
          <w:tcPr>
            <w:tcW w:w="715" w:type="dxa"/>
          </w:tcPr>
          <w:p w:rsidR="00EC6A66" w:rsidRPr="00D21CA9" w:rsidRDefault="00655289" w:rsidP="00697B41">
            <w:pPr>
              <w:rPr>
                <w:sz w:val="16"/>
                <w:szCs w:val="16"/>
              </w:rPr>
            </w:pPr>
            <w:r w:rsidRPr="00D21CA9">
              <w:rPr>
                <w:sz w:val="16"/>
                <w:szCs w:val="16"/>
              </w:rPr>
              <w:t>M</w:t>
            </w:r>
          </w:p>
        </w:tc>
        <w:tc>
          <w:tcPr>
            <w:tcW w:w="3959" w:type="dxa"/>
          </w:tcPr>
          <w:p w:rsidR="00EC6A66" w:rsidRPr="00D21CA9" w:rsidRDefault="00655289" w:rsidP="00697B41">
            <w:pPr>
              <w:rPr>
                <w:sz w:val="16"/>
                <w:szCs w:val="16"/>
              </w:rPr>
            </w:pPr>
            <w:r w:rsidRPr="00D21CA9">
              <w:rPr>
                <w:noProof/>
                <w:sz w:val="16"/>
                <w:szCs w:val="16"/>
              </w:rPr>
              <w:drawing>
                <wp:inline distT="0" distB="0" distL="0" distR="0" wp14:anchorId="79B4496D">
                  <wp:extent cx="250190" cy="133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133985"/>
                          </a:xfrm>
                          <a:prstGeom prst="rect">
                            <a:avLst/>
                          </a:prstGeom>
                          <a:noFill/>
                        </pic:spPr>
                      </pic:pic>
                    </a:graphicData>
                  </a:graphic>
                </wp:inline>
              </w:drawing>
            </w:r>
            <w:r w:rsidRPr="00D21CA9">
              <w:rPr>
                <w:sz w:val="16"/>
                <w:szCs w:val="16"/>
              </w:rPr>
              <w:t xml:space="preserve"> Motorcycle</w:t>
            </w:r>
          </w:p>
        </w:tc>
        <w:tc>
          <w:tcPr>
            <w:tcW w:w="2338" w:type="dxa"/>
          </w:tcPr>
          <w:p w:rsidR="00EC6A66" w:rsidRPr="00D21CA9" w:rsidRDefault="00EC6A66" w:rsidP="00697B41">
            <w:pPr>
              <w:rPr>
                <w:sz w:val="16"/>
                <w:szCs w:val="16"/>
              </w:rPr>
            </w:pPr>
          </w:p>
        </w:tc>
        <w:tc>
          <w:tcPr>
            <w:tcW w:w="2338" w:type="dxa"/>
          </w:tcPr>
          <w:p w:rsidR="00EC6A66" w:rsidRPr="00D21CA9" w:rsidRDefault="00EC6A66" w:rsidP="00697B41">
            <w:pPr>
              <w:rPr>
                <w:sz w:val="16"/>
                <w:szCs w:val="16"/>
              </w:rPr>
            </w:pPr>
          </w:p>
        </w:tc>
      </w:tr>
      <w:tr w:rsidR="00655289" w:rsidRPr="00D21CA9" w:rsidTr="00655289">
        <w:trPr>
          <w:trHeight w:val="70"/>
        </w:trPr>
        <w:tc>
          <w:tcPr>
            <w:tcW w:w="715" w:type="dxa"/>
          </w:tcPr>
          <w:p w:rsidR="00655289" w:rsidRPr="00D21CA9" w:rsidRDefault="00655289" w:rsidP="00697B41">
            <w:pPr>
              <w:rPr>
                <w:sz w:val="16"/>
                <w:szCs w:val="16"/>
              </w:rPr>
            </w:pPr>
          </w:p>
        </w:tc>
        <w:tc>
          <w:tcPr>
            <w:tcW w:w="8635" w:type="dxa"/>
            <w:gridSpan w:val="3"/>
          </w:tcPr>
          <w:p w:rsidR="00655289" w:rsidRPr="00D21CA9" w:rsidRDefault="00655289" w:rsidP="00697B41">
            <w:pPr>
              <w:rPr>
                <w:sz w:val="16"/>
                <w:szCs w:val="16"/>
              </w:rPr>
            </w:pPr>
          </w:p>
        </w:tc>
      </w:tr>
    </w:tbl>
    <w:p w:rsidR="00655289" w:rsidRPr="00D21CA9" w:rsidRDefault="00655289" w:rsidP="00697B41">
      <w:pPr>
        <w:rPr>
          <w:sz w:val="16"/>
          <w:szCs w:val="16"/>
        </w:rPr>
      </w:pPr>
      <w:r>
        <w:t xml:space="preserve">   </w:t>
      </w:r>
      <w:r w:rsidRPr="00D21CA9">
        <w:rPr>
          <w:sz w:val="16"/>
          <w:szCs w:val="16"/>
        </w:rPr>
        <w:t>Date                               PDRA licensed driver name             PDRA Member #                Signature</w:t>
      </w:r>
    </w:p>
    <w:p w:rsidR="00655289" w:rsidRPr="00534C8D" w:rsidRDefault="00655289" w:rsidP="00697B41">
      <w:pPr>
        <w:rPr>
          <w:sz w:val="14"/>
          <w:szCs w:val="14"/>
        </w:rPr>
      </w:pPr>
      <w:r w:rsidRPr="00534C8D">
        <w:rPr>
          <w:sz w:val="14"/>
          <w:szCs w:val="14"/>
        </w:rPr>
        <w:t>___________                ____________________________   _______________      ____________________</w:t>
      </w:r>
      <w:r w:rsidR="00D21CA9" w:rsidRPr="00534C8D">
        <w:rPr>
          <w:sz w:val="14"/>
          <w:szCs w:val="14"/>
        </w:rPr>
        <w:t>__________________</w:t>
      </w:r>
    </w:p>
    <w:p w:rsidR="00655289" w:rsidRPr="00534C8D" w:rsidRDefault="00655289" w:rsidP="00655289">
      <w:pPr>
        <w:rPr>
          <w:sz w:val="14"/>
          <w:szCs w:val="14"/>
        </w:rPr>
      </w:pPr>
      <w:r w:rsidRPr="00534C8D">
        <w:rPr>
          <w:sz w:val="14"/>
          <w:szCs w:val="14"/>
        </w:rPr>
        <w:t>___________                ____________________________   _______________      ____________________</w:t>
      </w:r>
      <w:r w:rsidR="00D21CA9" w:rsidRPr="00534C8D">
        <w:rPr>
          <w:sz w:val="14"/>
          <w:szCs w:val="14"/>
        </w:rPr>
        <w:t>__________________</w:t>
      </w:r>
    </w:p>
    <w:p w:rsidR="00D21CA9" w:rsidRPr="00534C8D" w:rsidRDefault="00655289" w:rsidP="00655289">
      <w:pPr>
        <w:rPr>
          <w:sz w:val="14"/>
          <w:szCs w:val="14"/>
        </w:rPr>
      </w:pPr>
      <w:r w:rsidRPr="00534C8D">
        <w:rPr>
          <w:sz w:val="14"/>
          <w:szCs w:val="14"/>
        </w:rPr>
        <w:t>___________                ____________________________   _______________      ____________________</w:t>
      </w:r>
      <w:r w:rsidR="00D21CA9" w:rsidRPr="00534C8D">
        <w:rPr>
          <w:sz w:val="14"/>
          <w:szCs w:val="14"/>
        </w:rPr>
        <w:t>__________________</w:t>
      </w:r>
    </w:p>
    <w:p w:rsidR="00655289" w:rsidRPr="00D21CA9" w:rsidRDefault="00655289" w:rsidP="00655289">
      <w:pPr>
        <w:rPr>
          <w:sz w:val="16"/>
          <w:szCs w:val="16"/>
        </w:rPr>
      </w:pPr>
      <w:r w:rsidRPr="00D21CA9">
        <w:rPr>
          <w:sz w:val="16"/>
          <w:szCs w:val="16"/>
        </w:rPr>
        <w:t xml:space="preserve">Date approved ______________________ </w:t>
      </w:r>
      <w:r w:rsidR="00D21CA9">
        <w:rPr>
          <w:sz w:val="16"/>
          <w:szCs w:val="16"/>
        </w:rPr>
        <w:t xml:space="preserve"> </w:t>
      </w:r>
      <w:r w:rsidR="00534C8D">
        <w:rPr>
          <w:sz w:val="16"/>
          <w:szCs w:val="16"/>
        </w:rPr>
        <w:t xml:space="preserve">                                           </w:t>
      </w:r>
      <w:proofErr w:type="spellStart"/>
      <w:r w:rsidR="00534C8D">
        <w:rPr>
          <w:sz w:val="16"/>
          <w:szCs w:val="16"/>
        </w:rPr>
        <w:t>Approved</w:t>
      </w:r>
      <w:proofErr w:type="spellEnd"/>
      <w:r w:rsidRPr="00D21CA9">
        <w:rPr>
          <w:sz w:val="16"/>
          <w:szCs w:val="16"/>
        </w:rPr>
        <w:t xml:space="preserve"> </w:t>
      </w:r>
      <w:r w:rsidR="00534C8D">
        <w:rPr>
          <w:sz w:val="16"/>
          <w:szCs w:val="16"/>
        </w:rPr>
        <w:t>B</w:t>
      </w:r>
      <w:r w:rsidRPr="00D21CA9">
        <w:rPr>
          <w:sz w:val="16"/>
          <w:szCs w:val="16"/>
        </w:rPr>
        <w:t>y________________________________</w:t>
      </w:r>
      <w:r w:rsidR="00D21CA9">
        <w:rPr>
          <w:sz w:val="16"/>
          <w:szCs w:val="16"/>
        </w:rPr>
        <w:t>_______________</w:t>
      </w:r>
      <w:r w:rsidR="00D21CA9">
        <w:rPr>
          <w:sz w:val="16"/>
          <w:szCs w:val="16"/>
        </w:rPr>
        <w:tab/>
      </w:r>
      <w:r w:rsidR="00D21CA9">
        <w:rPr>
          <w:sz w:val="16"/>
          <w:szCs w:val="16"/>
        </w:rPr>
        <w:tab/>
      </w:r>
      <w:r w:rsidR="00D21CA9">
        <w:rPr>
          <w:sz w:val="16"/>
          <w:szCs w:val="16"/>
        </w:rPr>
        <w:tab/>
      </w:r>
      <w:r w:rsidR="00D21CA9">
        <w:rPr>
          <w:sz w:val="16"/>
          <w:szCs w:val="16"/>
        </w:rPr>
        <w:tab/>
      </w:r>
      <w:r w:rsidR="00D21CA9">
        <w:rPr>
          <w:sz w:val="16"/>
          <w:szCs w:val="16"/>
        </w:rPr>
        <w:tab/>
      </w:r>
      <w:r w:rsidR="00D21CA9">
        <w:rPr>
          <w:sz w:val="16"/>
          <w:szCs w:val="16"/>
        </w:rPr>
        <w:tab/>
        <w:t xml:space="preserve">                                                                                           </w:t>
      </w:r>
      <w:r w:rsidRPr="00D21CA9">
        <w:rPr>
          <w:sz w:val="16"/>
          <w:szCs w:val="16"/>
        </w:rPr>
        <w:t>PDRA Official or track official only</w:t>
      </w:r>
    </w:p>
    <w:sectPr w:rsidR="00655289" w:rsidRPr="00D21CA9" w:rsidSect="00655289">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F65C3"/>
    <w:multiLevelType w:val="hybridMultilevel"/>
    <w:tmpl w:val="70E6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41"/>
    <w:rsid w:val="00053B27"/>
    <w:rsid w:val="00302AF8"/>
    <w:rsid w:val="00430E92"/>
    <w:rsid w:val="004C278C"/>
    <w:rsid w:val="00534C8D"/>
    <w:rsid w:val="005B6920"/>
    <w:rsid w:val="0063401B"/>
    <w:rsid w:val="00655289"/>
    <w:rsid w:val="00697B41"/>
    <w:rsid w:val="00757DBF"/>
    <w:rsid w:val="00826687"/>
    <w:rsid w:val="00907F6C"/>
    <w:rsid w:val="00A211B9"/>
    <w:rsid w:val="00AA004E"/>
    <w:rsid w:val="00C767E7"/>
    <w:rsid w:val="00D21CA9"/>
    <w:rsid w:val="00DD3DE7"/>
    <w:rsid w:val="00EC6A66"/>
    <w:rsid w:val="00EC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545FA-2A63-4396-9D66-F1C1DA08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697B4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697B41"/>
    <w:pPr>
      <w:widowControl w:val="0"/>
      <w:autoSpaceDE w:val="0"/>
      <w:autoSpaceDN w:val="0"/>
      <w:spacing w:after="0" w:line="297" w:lineRule="auto"/>
      <w:ind w:left="216"/>
    </w:pPr>
    <w:rPr>
      <w:rFonts w:ascii="Times New Roman" w:eastAsiaTheme="minorEastAsia" w:hAnsi="Times New Roman" w:cs="Times New Roman"/>
      <w:sz w:val="18"/>
      <w:szCs w:val="18"/>
    </w:rPr>
  </w:style>
  <w:style w:type="character" w:customStyle="1" w:styleId="CharacterStyle1">
    <w:name w:val="Character Style 1"/>
    <w:uiPriority w:val="99"/>
    <w:rsid w:val="00697B41"/>
    <w:rPr>
      <w:sz w:val="18"/>
      <w:szCs w:val="18"/>
    </w:rPr>
  </w:style>
  <w:style w:type="paragraph" w:styleId="ListParagraph">
    <w:name w:val="List Paragraph"/>
    <w:basedOn w:val="Normal"/>
    <w:uiPriority w:val="34"/>
    <w:qFormat/>
    <w:rsid w:val="00EC6A66"/>
    <w:pPr>
      <w:ind w:left="720"/>
      <w:contextualSpacing/>
    </w:pPr>
  </w:style>
  <w:style w:type="table" w:styleId="TableGrid">
    <w:name w:val="Table Grid"/>
    <w:basedOn w:val="TableNormal"/>
    <w:uiPriority w:val="39"/>
    <w:rsid w:val="00EC6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1CA9"/>
    <w:rPr>
      <w:color w:val="0563C1" w:themeColor="hyperlink"/>
      <w:u w:val="single"/>
    </w:rPr>
  </w:style>
  <w:style w:type="paragraph" w:styleId="BalloonText">
    <w:name w:val="Balloon Text"/>
    <w:basedOn w:val="Normal"/>
    <w:link w:val="BalloonTextChar"/>
    <w:uiPriority w:val="99"/>
    <w:semiHidden/>
    <w:unhideWhenUsed/>
    <w:rsid w:val="00AA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b@pdra660.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676D-8FCA-4937-9F20-3242C9A1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harris</dc:creator>
  <cp:keywords/>
  <dc:description/>
  <cp:lastModifiedBy>bobby harris</cp:lastModifiedBy>
  <cp:revision>7</cp:revision>
  <cp:lastPrinted>2014-04-24T18:59:00Z</cp:lastPrinted>
  <dcterms:created xsi:type="dcterms:W3CDTF">2014-04-24T18:45:00Z</dcterms:created>
  <dcterms:modified xsi:type="dcterms:W3CDTF">2014-04-24T19:04:00Z</dcterms:modified>
</cp:coreProperties>
</file>